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FEE1" w14:textId="77777777" w:rsidR="005C114E" w:rsidRDefault="005C114E" w:rsidP="005C114E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651CD2">
        <w:rPr>
          <w:rFonts w:ascii="Arial" w:hAnsi="Arial" w:cs="Arial"/>
          <w:b/>
          <w:iCs/>
          <w:sz w:val="24"/>
          <w:szCs w:val="24"/>
        </w:rPr>
        <w:t>Wir laden Sie ein</w:t>
      </w:r>
      <w:r>
        <w:rPr>
          <w:rFonts w:ascii="Arial" w:hAnsi="Arial" w:cs="Arial"/>
          <w:b/>
          <w:iCs/>
          <w:sz w:val="24"/>
          <w:szCs w:val="24"/>
        </w:rPr>
        <w:t>,</w:t>
      </w:r>
      <w:r w:rsidRPr="00651CD2">
        <w:rPr>
          <w:rFonts w:ascii="Arial" w:hAnsi="Arial" w:cs="Arial"/>
          <w:b/>
          <w:iCs/>
          <w:sz w:val="24"/>
          <w:szCs w:val="24"/>
        </w:rPr>
        <w:t xml:space="preserve"> in der Trauer nicht allein zu sein.</w:t>
      </w:r>
      <w:r w:rsidRPr="00794457">
        <w:rPr>
          <w:rFonts w:ascii="Arial" w:hAnsi="Arial" w:cs="Arial"/>
          <w:iCs/>
          <w:sz w:val="24"/>
          <w:szCs w:val="24"/>
        </w:rPr>
        <w:t xml:space="preserve">  </w:t>
      </w:r>
    </w:p>
    <w:p w14:paraId="1F2C53D3" w14:textId="1036FA1C" w:rsidR="005C114E" w:rsidRDefault="005C114E" w:rsidP="005C114E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794457">
        <w:rPr>
          <w:rFonts w:ascii="Arial" w:hAnsi="Arial" w:cs="Arial"/>
          <w:iCs/>
          <w:sz w:val="24"/>
          <w:szCs w:val="24"/>
        </w:rPr>
        <w:t xml:space="preserve">Ab dem Frühjahr dieses Jahres möchten wir </w:t>
      </w:r>
      <w:r>
        <w:rPr>
          <w:rFonts w:ascii="Arial" w:hAnsi="Arial" w:cs="Arial"/>
          <w:iCs/>
          <w:sz w:val="24"/>
          <w:szCs w:val="24"/>
        </w:rPr>
        <w:t>wieder</w:t>
      </w:r>
      <w:r w:rsidRPr="00794457">
        <w:rPr>
          <w:rFonts w:ascii="Arial" w:hAnsi="Arial" w:cs="Arial"/>
          <w:iCs/>
          <w:sz w:val="24"/>
          <w:szCs w:val="24"/>
        </w:rPr>
        <w:t xml:space="preserve"> eine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94457">
        <w:rPr>
          <w:rFonts w:ascii="Arial" w:hAnsi="Arial" w:cs="Arial"/>
          <w:iCs/>
          <w:sz w:val="24"/>
          <w:szCs w:val="24"/>
        </w:rPr>
        <w:t>Trauergruppe</w:t>
      </w:r>
      <w:r>
        <w:rPr>
          <w:rFonts w:ascii="Arial" w:hAnsi="Arial" w:cs="Arial"/>
          <w:iCs/>
          <w:sz w:val="24"/>
          <w:szCs w:val="24"/>
        </w:rPr>
        <w:t xml:space="preserve"> anbieten</w:t>
      </w:r>
      <w:r w:rsidRPr="00794457">
        <w:rPr>
          <w:rFonts w:ascii="Arial" w:hAnsi="Arial" w:cs="Arial"/>
          <w:iCs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 xml:space="preserve">Geplant ist, dass an </w:t>
      </w:r>
      <w:r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 Terminen eine feste Gruppe zusammenkommt, an denen unterschiedliche Schwerpunktthemen angeboten werden. In einer festen Gruppe entsteht eine besondere Vertrautheit, das kann Kraft und Energie für die eigene Trauer geben.</w:t>
      </w:r>
      <w:r w:rsidRPr="00794457">
        <w:rPr>
          <w:rFonts w:ascii="Arial" w:hAnsi="Arial" w:cs="Arial"/>
          <w:iCs/>
          <w:sz w:val="24"/>
          <w:szCs w:val="24"/>
        </w:rPr>
        <w:t xml:space="preserve"> </w:t>
      </w:r>
    </w:p>
    <w:p w14:paraId="38EB37F9" w14:textId="77777777" w:rsidR="005C114E" w:rsidRDefault="005C114E" w:rsidP="005C114E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794457">
        <w:rPr>
          <w:rFonts w:ascii="Arial" w:hAnsi="Arial" w:cs="Arial"/>
          <w:iCs/>
          <w:sz w:val="24"/>
          <w:szCs w:val="24"/>
        </w:rPr>
        <w:t>Mit dem Angebot ei</w:t>
      </w:r>
      <w:r>
        <w:rPr>
          <w:rFonts w:ascii="Arial" w:hAnsi="Arial" w:cs="Arial"/>
          <w:iCs/>
          <w:sz w:val="24"/>
          <w:szCs w:val="24"/>
        </w:rPr>
        <w:t xml:space="preserve">ner </w:t>
      </w:r>
      <w:r>
        <w:rPr>
          <w:rFonts w:ascii="Arial" w:hAnsi="Arial" w:cs="Arial"/>
          <w:iCs/>
          <w:sz w:val="24"/>
          <w:szCs w:val="24"/>
        </w:rPr>
        <w:t xml:space="preserve">geschlossen </w:t>
      </w:r>
      <w:r>
        <w:rPr>
          <w:rFonts w:ascii="Arial" w:hAnsi="Arial" w:cs="Arial"/>
          <w:iCs/>
          <w:sz w:val="24"/>
          <w:szCs w:val="24"/>
        </w:rPr>
        <w:t xml:space="preserve">Trauergruppe möchten wir </w:t>
      </w:r>
      <w:r w:rsidRPr="00794457">
        <w:rPr>
          <w:rFonts w:ascii="Arial" w:hAnsi="Arial" w:cs="Arial"/>
          <w:iCs/>
          <w:sz w:val="24"/>
          <w:szCs w:val="24"/>
        </w:rPr>
        <w:t>Trauernden Raum geben, ihrer Trauer in geschütztem Rahmen Ausdruck geben zu</w:t>
      </w:r>
      <w:r>
        <w:rPr>
          <w:rFonts w:ascii="Arial" w:hAnsi="Arial" w:cs="Arial"/>
          <w:iCs/>
          <w:sz w:val="24"/>
          <w:szCs w:val="24"/>
        </w:rPr>
        <w:t xml:space="preserve"> dürfen. Wir möchten ihnen</w:t>
      </w:r>
      <w:r w:rsidRPr="00794457">
        <w:rPr>
          <w:rFonts w:ascii="Arial" w:hAnsi="Arial" w:cs="Arial"/>
          <w:iCs/>
          <w:sz w:val="24"/>
          <w:szCs w:val="24"/>
        </w:rPr>
        <w:t xml:space="preserve"> auf ihrem individuellen Weg durch ihre Trauer begleitend und hilfreich zur Seite stehen und versuchen, gemeinsam Pe</w:t>
      </w:r>
      <w:r>
        <w:rPr>
          <w:rFonts w:ascii="Arial" w:hAnsi="Arial" w:cs="Arial"/>
          <w:iCs/>
          <w:sz w:val="24"/>
          <w:szCs w:val="24"/>
        </w:rPr>
        <w:t>rspektiven und Trittsteine für i</w:t>
      </w:r>
      <w:r w:rsidRPr="00794457">
        <w:rPr>
          <w:rFonts w:ascii="Arial" w:hAnsi="Arial" w:cs="Arial"/>
          <w:iCs/>
          <w:sz w:val="24"/>
          <w:szCs w:val="24"/>
        </w:rPr>
        <w:t>hren persönlichen Trauerweg zu finden.</w:t>
      </w:r>
    </w:p>
    <w:p w14:paraId="25F0C042" w14:textId="32CF1629" w:rsidR="005C114E" w:rsidRDefault="005C114E" w:rsidP="005C114E">
      <w:pPr>
        <w:spacing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Dabei ist es wichtig, dass Interessierte sich vorher zu einem Vorgespräch bei uns melden, hier können sie Näheres erfahren. Bitte melden Sie sich zeitnah bei uns.</w:t>
      </w:r>
      <w:r w:rsidRPr="0079445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00C7700" w14:textId="77777777" w:rsidR="005C114E" w:rsidRPr="00794457" w:rsidRDefault="005C114E" w:rsidP="005C114E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5C114E">
        <w:rPr>
          <w:rFonts w:ascii="Arial" w:hAnsi="Arial" w:cs="Arial"/>
          <w:b/>
          <w:bCs/>
          <w:iCs/>
          <w:sz w:val="24"/>
          <w:szCs w:val="24"/>
        </w:rPr>
        <w:t>Trauen Sie sich, uns anzusprechen</w:t>
      </w:r>
      <w:r w:rsidRPr="00794457">
        <w:rPr>
          <w:rFonts w:ascii="Arial" w:hAnsi="Arial" w:cs="Arial"/>
          <w:iCs/>
          <w:sz w:val="24"/>
          <w:szCs w:val="24"/>
        </w:rPr>
        <w:t>.</w:t>
      </w:r>
    </w:p>
    <w:p w14:paraId="193DF85E" w14:textId="38122130" w:rsidR="005C114E" w:rsidRPr="00794457" w:rsidRDefault="005C114E" w:rsidP="005C114E">
      <w:pPr>
        <w:pStyle w:val="Textkrper"/>
        <w:spacing w:line="240" w:lineRule="auto"/>
        <w:jc w:val="both"/>
        <w:rPr>
          <w:rFonts w:cs="Arial"/>
          <w:szCs w:val="24"/>
        </w:rPr>
      </w:pPr>
      <w:r w:rsidRPr="00794457">
        <w:rPr>
          <w:rFonts w:cs="Arial"/>
          <w:szCs w:val="24"/>
        </w:rPr>
        <w:t xml:space="preserve">Das Angebot richtet sich an Menschen jeden Alters, die </w:t>
      </w:r>
      <w:r w:rsidRPr="00794457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m einen nahe stehenden Menschen </w:t>
      </w:r>
      <w:r w:rsidRPr="00794457">
        <w:rPr>
          <w:rFonts w:cs="Arial"/>
          <w:szCs w:val="24"/>
        </w:rPr>
        <w:t>trauern, unabhängig von deren Religionszugehörigkeit und Weltanschauung sowie der bisherigen Dauer der Trauer.</w:t>
      </w:r>
    </w:p>
    <w:p w14:paraId="796DFEEB" w14:textId="77777777" w:rsidR="005C114E" w:rsidRPr="00794457" w:rsidRDefault="005C114E" w:rsidP="005C114E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14:paraId="0BD9763C" w14:textId="77777777" w:rsidR="005C114E" w:rsidRPr="00794457" w:rsidRDefault="005C114E" w:rsidP="005C114E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794457">
        <w:rPr>
          <w:rFonts w:ascii="Arial" w:hAnsi="Arial" w:cs="Arial"/>
          <w:i/>
          <w:iCs/>
          <w:sz w:val="24"/>
          <w:szCs w:val="24"/>
        </w:rPr>
        <w:t>Kontakt:</w:t>
      </w:r>
    </w:p>
    <w:p w14:paraId="63BF60F0" w14:textId="77777777" w:rsidR="005C114E" w:rsidRDefault="005C114E" w:rsidP="005C114E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794457">
        <w:rPr>
          <w:rFonts w:ascii="Arial" w:hAnsi="Arial" w:cs="Arial"/>
          <w:i/>
          <w:iCs/>
          <w:sz w:val="24"/>
          <w:szCs w:val="24"/>
        </w:rPr>
        <w:t xml:space="preserve">Christine-Ann Raesch </w:t>
      </w:r>
    </w:p>
    <w:p w14:paraId="30998ED3" w14:textId="2DCB1A5E" w:rsidR="005C114E" w:rsidRPr="00794457" w:rsidRDefault="005C114E" w:rsidP="005C114E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794457">
        <w:rPr>
          <w:rFonts w:ascii="Arial" w:hAnsi="Arial" w:cs="Arial"/>
          <w:i/>
          <w:iCs/>
          <w:sz w:val="24"/>
          <w:szCs w:val="24"/>
        </w:rPr>
        <w:t xml:space="preserve">(Koordinatorin </w:t>
      </w:r>
      <w:r>
        <w:rPr>
          <w:rFonts w:ascii="Arial" w:hAnsi="Arial" w:cs="Arial"/>
          <w:i/>
          <w:iCs/>
          <w:sz w:val="24"/>
          <w:szCs w:val="24"/>
        </w:rPr>
        <w:t xml:space="preserve">Ambulante Hospizarbeit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KKSE )</w:t>
      </w:r>
      <w:proofErr w:type="gramEnd"/>
    </w:p>
    <w:p w14:paraId="0E0902E1" w14:textId="77777777" w:rsidR="005C114E" w:rsidRPr="00794457" w:rsidRDefault="005C114E" w:rsidP="005C114E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794457">
        <w:rPr>
          <w:rFonts w:ascii="Arial" w:hAnsi="Arial" w:cs="Arial"/>
          <w:i/>
          <w:iCs/>
          <w:sz w:val="24"/>
          <w:szCs w:val="24"/>
        </w:rPr>
        <w:t>Tel.: 06691-9210272 oder 0176-41882480</w:t>
      </w:r>
    </w:p>
    <w:p w14:paraId="0AC03D7F" w14:textId="77777777" w:rsidR="005C114E" w:rsidRPr="00794457" w:rsidRDefault="005C114E" w:rsidP="005C114E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794457">
        <w:rPr>
          <w:rFonts w:ascii="Arial" w:hAnsi="Arial" w:cs="Arial"/>
          <w:i/>
          <w:iCs/>
          <w:sz w:val="24"/>
          <w:szCs w:val="24"/>
        </w:rPr>
        <w:t>Mail: christine.raesch@ekkw.de</w:t>
      </w:r>
    </w:p>
    <w:p w14:paraId="1206F092" w14:textId="77777777" w:rsidR="005C114E" w:rsidRDefault="005C114E"/>
    <w:sectPr w:rsidR="005C11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4E"/>
    <w:rsid w:val="005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682"/>
  <w15:chartTrackingRefBased/>
  <w15:docId w15:val="{E69BB301-CFB8-4E21-AFD0-6BED0AE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1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C114E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C114E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Raesch, Christine-Ann</dc:creator>
  <cp:keywords/>
  <dc:description/>
  <cp:lastModifiedBy>Raesch, Christine-Ann</cp:lastModifiedBy>
  <cp:revision>1</cp:revision>
  <dcterms:created xsi:type="dcterms:W3CDTF">2023-01-23T12:19:00Z</dcterms:created>
  <dcterms:modified xsi:type="dcterms:W3CDTF">2023-01-23T12:27:00Z</dcterms:modified>
</cp:coreProperties>
</file>